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6"/>
          <w:szCs w:val="36"/>
        </w:rPr>
        <w:t xml:space="preserve">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135" w:right="135"/>
        <w:jc w:val="center"/>
      </w:pPr>
      <w:r>
        <w:rPr>
          <w:b/>
          <w:bCs/>
          <w:sz w:val="32"/>
          <w:szCs w:val="32"/>
        </w:rPr>
        <w:t>Прием заказов с 7.30 до 20.00 без выходных по телефону 224-53-24</w:t>
      </w:r>
    </w:p>
    <w:p>
      <w:pPr>
        <w:pStyle w:val="style0"/>
        <w:ind w:hanging="0" w:left="0" w:right="9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sz w:val="32"/>
          <w:szCs w:val="32"/>
        </w:rPr>
        <w:t>Ассортиментный перечень продукции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      </w:t>
      </w:r>
      <w:r>
        <w:rPr>
          <w:b/>
          <w:bCs/>
          <w:sz w:val="32"/>
          <w:szCs w:val="32"/>
        </w:rPr>
        <w:t>Кондитерские изделия</w:t>
      </w:r>
    </w:p>
    <w:p>
      <w:pPr>
        <w:pStyle w:val="style0"/>
      </w:pPr>
      <w:r>
        <w:rPr/>
      </w:r>
    </w:p>
    <w:tbl>
      <w:tblPr>
        <w:jc w:val="left"/>
        <w:tblInd w:type="dxa" w:w="49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3"/>
          <w:bottom w:type="dxa" w:w="0"/>
          <w:right w:type="dxa" w:w="108"/>
        </w:tblCellMar>
      </w:tblPr>
      <w:tblGrid>
        <w:gridCol w:w="5099"/>
        <w:gridCol w:w="1842"/>
        <w:gridCol w:w="2273"/>
      </w:tblGrid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Корзинка со сгущенкой и орехами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Корзинка «Лесная сказка»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Полоска с повидлом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Эклер со сливками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Эклер со сгущенкой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Пирожное «Картошка»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Сочень с творогом  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Ромовая баба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Маффин с шоколадной начинкой</w:t>
            </w:r>
          </w:p>
        </w:tc>
        <w:tc>
          <w:tcPr>
            <w:tcW w:type="dxa" w:w="1842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type="dxa" w:w="2273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60-00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>Печенье песочное глазированное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35-00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Профитроли </w:t>
            </w:r>
            <w:r>
              <w:rPr>
                <w:b/>
                <w:bCs/>
                <w:sz w:val="28"/>
                <w:szCs w:val="28"/>
                <w:lang w:val="en-US"/>
              </w:rPr>
              <w:t>d-6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25-00</w:t>
            </w:r>
          </w:p>
        </w:tc>
      </w:tr>
      <w:tr>
        <w:trPr>
          <w:cantSplit w:val="false"/>
        </w:trPr>
        <w:tc>
          <w:tcPr>
            <w:tcW w:type="dxa" w:w="50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Профитроли </w:t>
            </w:r>
            <w:r>
              <w:rPr>
                <w:b/>
                <w:bCs/>
                <w:sz w:val="28"/>
                <w:szCs w:val="28"/>
                <w:lang w:val="en-US"/>
              </w:rPr>
              <w:t>d-8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/>
            </w:r>
          </w:p>
        </w:tc>
        <w:tc>
          <w:tcPr>
            <w:tcW w:type="dxa" w:w="2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28-00</w:t>
            </w:r>
          </w:p>
        </w:tc>
      </w:tr>
    </w:tbl>
    <w:p>
      <w:pPr>
        <w:pStyle w:val="style0"/>
        <w:ind w:hanging="0" w:left="450" w:right="540"/>
        <w:jc w:val="left"/>
      </w:pPr>
      <w:r>
        <w:rPr>
          <w:b/>
          <w:bCs/>
          <w:sz w:val="32"/>
          <w:szCs w:val="32"/>
        </w:rPr>
        <w:t xml:space="preserve">                                               </w:t>
      </w:r>
    </w:p>
    <w:p>
      <w:pPr>
        <w:pStyle w:val="style0"/>
        <w:ind w:hanging="0" w:left="450" w:right="540"/>
        <w:jc w:val="left"/>
      </w:pPr>
      <w:r>
        <w:rPr/>
      </w:r>
    </w:p>
    <w:p>
      <w:pPr>
        <w:pStyle w:val="style0"/>
        <w:ind w:hanging="0" w:left="450" w:right="540"/>
        <w:jc w:val="center"/>
      </w:pP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  <w:lang w:val="ru-RU"/>
        </w:rPr>
        <w:t>Торты</w:t>
      </w:r>
    </w:p>
    <w:p>
      <w:pPr>
        <w:pStyle w:val="style0"/>
        <w:ind w:hanging="0" w:left="450" w:right="540"/>
        <w:jc w:val="left"/>
      </w:pPr>
      <w:r>
        <w:rPr/>
      </w:r>
    </w:p>
    <w:tbl>
      <w:tblPr>
        <w:jc w:val="left"/>
        <w:tblInd w:type="dxa" w:w="49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43"/>
          <w:bottom w:type="dxa" w:w="0"/>
          <w:right w:type="dxa" w:w="108"/>
        </w:tblCellMar>
      </w:tblPr>
      <w:tblGrid>
        <w:gridCol w:w="5084"/>
        <w:gridCol w:w="1861"/>
        <w:gridCol w:w="2269"/>
      </w:tblGrid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Вес, гр.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bookmarkStart w:id="0" w:name="__DdeLink__343_2036765369"/>
            <w:bookmarkEnd w:id="0"/>
            <w:r>
              <w:rPr>
                <w:b/>
                <w:bCs/>
                <w:sz w:val="28"/>
                <w:szCs w:val="28"/>
              </w:rPr>
              <w:t>Торт «Капучино»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99-00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Торт «Королевский»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95-00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Торт «Карамельный»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92-00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Торт «Красный бархат»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95-00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Торт «Сластена»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99-00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Торт «Медовый»</w:t>
            </w:r>
          </w:p>
        </w:tc>
        <w:tc>
          <w:tcPr>
            <w:tcW w:type="dxa" w:w="18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type="dxa" w:w="22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92-00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Торт «Фрутти с киви»</w:t>
            </w:r>
          </w:p>
        </w:tc>
        <w:tc>
          <w:tcPr>
            <w:tcW w:type="dxa" w:w="186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type="dxa" w:w="226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95-00</w:t>
            </w:r>
          </w:p>
        </w:tc>
      </w:tr>
      <w:tr>
        <w:trPr>
          <w:cantSplit w:val="false"/>
        </w:trPr>
        <w:tc>
          <w:tcPr>
            <w:tcW w:type="dxa" w:w="5084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</w:pPr>
            <w:r>
              <w:rPr>
                <w:b/>
                <w:bCs/>
                <w:sz w:val="28"/>
                <w:szCs w:val="28"/>
              </w:rPr>
              <w:t>Торт «Птичье молоко»</w:t>
            </w:r>
          </w:p>
        </w:tc>
        <w:tc>
          <w:tcPr>
            <w:tcW w:type="dxa" w:w="1861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type="dxa" w:w="2269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4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99-00</w:t>
            </w:r>
          </w:p>
        </w:tc>
      </w:tr>
    </w:tbl>
    <w:p>
      <w:pPr>
        <w:pStyle w:val="style0"/>
      </w:pPr>
      <w:r>
        <w:rPr>
          <w:b/>
          <w:bCs/>
          <w:sz w:val="32"/>
          <w:szCs w:val="32"/>
        </w:rPr>
        <w:t xml:space="preserve">                                       </w:t>
      </w:r>
    </w:p>
    <w:p>
      <w:pPr>
        <w:pStyle w:val="style0"/>
      </w:pPr>
      <w:r>
        <w:rPr/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0" w:footer="0" w:gutter="0" w:header="0" w:left="1134" w:right="567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  <w:style w:styleId="style23" w:type="paragraph">
    <w:name w:val="Содержимое таблицы"/>
    <w:basedOn w:val="style0"/>
    <w:next w:val="style23"/>
    <w:pPr/>
    <w:rPr/>
  </w:style>
  <w:style w:styleId="style24" w:type="paragraph">
    <w:name w:val="Заголовок таблицы"/>
    <w:basedOn w:val="style23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Application>LibreOffice/4.0.4.2$Windows_x86 LibreOffice_project/9e9821abd0ffdbc09cd8c52eaa574fa09eb08f2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2021-11-27T07:06:00.00Z</dcterms:created>
  <dc:creator>user1</dc:creator>
  <cp:lastModifiedBy>user1</cp:lastModifiedBy>
  <cp:lastPrinted>2023-06-13T15:30:00.00Z</cp:lastPrinted>
  <dcterms:modified xsi:type="dcterms:W3CDTF">2023-08-29T14:16:00.00Z</dcterms:modified>
  <cp:revision>17</cp:revision>
</cp:coreProperties>
</file>